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FAD6" w14:textId="35A1ECE1" w:rsidR="0033713F" w:rsidRPr="00DB4854" w:rsidRDefault="0033713F" w:rsidP="0033713F">
      <w:pPr>
        <w:rPr>
          <w:rFonts w:ascii="標楷體" w:eastAsia="標楷體" w:hAnsi="標楷體"/>
          <w:sz w:val="36"/>
          <w:szCs w:val="36"/>
        </w:rPr>
      </w:pPr>
      <w:r w:rsidRPr="00DB4854">
        <w:rPr>
          <w:rFonts w:ascii="標楷體" w:eastAsia="標楷體" w:hAnsi="標楷體"/>
          <w:sz w:val="36"/>
          <w:szCs w:val="36"/>
        </w:rPr>
        <w:t>高雄市政府文化局202</w:t>
      </w:r>
      <w:r w:rsidR="009F4A53">
        <w:rPr>
          <w:rFonts w:ascii="標楷體" w:eastAsia="標楷體" w:hAnsi="標楷體" w:hint="eastAsia"/>
          <w:sz w:val="36"/>
          <w:szCs w:val="36"/>
        </w:rPr>
        <w:t>7</w:t>
      </w:r>
      <w:r w:rsidRPr="00DB4854">
        <w:rPr>
          <w:rFonts w:ascii="標楷體" w:eastAsia="標楷體" w:hAnsi="標楷體"/>
          <w:sz w:val="36"/>
          <w:szCs w:val="36"/>
        </w:rPr>
        <w:t>高雄春天藝術節</w:t>
      </w:r>
    </w:p>
    <w:p w14:paraId="0A28CF08" w14:textId="39DFC30D" w:rsidR="00340873" w:rsidRDefault="0033713F" w:rsidP="0033713F">
      <w:pPr>
        <w:rPr>
          <w:rFonts w:ascii="標楷體" w:eastAsia="標楷體" w:hAnsi="標楷體"/>
          <w:sz w:val="36"/>
          <w:szCs w:val="36"/>
        </w:rPr>
      </w:pPr>
      <w:r w:rsidRPr="00DB4854">
        <w:rPr>
          <w:rFonts w:ascii="標楷體" w:eastAsia="標楷體" w:hAnsi="標楷體"/>
          <w:sz w:val="36"/>
          <w:szCs w:val="36"/>
        </w:rPr>
        <w:t>「環境舞蹈」團隊徵選計畫 決選團隊名單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1638"/>
      </w:tblGrid>
      <w:tr w:rsidR="0033713F" w:rsidRPr="0033713F" w14:paraId="2C0868AC" w14:textId="77777777" w:rsidTr="0033713F">
        <w:tc>
          <w:tcPr>
            <w:tcW w:w="2547" w:type="dxa"/>
          </w:tcPr>
          <w:p w14:paraId="0AE3AE4A" w14:textId="2F3672AA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參加團隊</w:t>
            </w:r>
          </w:p>
        </w:tc>
        <w:tc>
          <w:tcPr>
            <w:tcW w:w="2126" w:type="dxa"/>
          </w:tcPr>
          <w:p w14:paraId="5BA200A8" w14:textId="42DA3884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1985" w:type="dxa"/>
          </w:tcPr>
          <w:p w14:paraId="3A413ADE" w14:textId="249F6F40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演出地點</w:t>
            </w:r>
          </w:p>
        </w:tc>
        <w:tc>
          <w:tcPr>
            <w:tcW w:w="1638" w:type="dxa"/>
          </w:tcPr>
          <w:p w14:paraId="71001A93" w14:textId="55695766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補助金額</w:t>
            </w:r>
          </w:p>
        </w:tc>
      </w:tr>
      <w:tr w:rsidR="0033713F" w:rsidRPr="0033713F" w14:paraId="2E5B220D" w14:textId="77777777" w:rsidTr="0033713F">
        <w:tc>
          <w:tcPr>
            <w:tcW w:w="2547" w:type="dxa"/>
          </w:tcPr>
          <w:p w14:paraId="59A45E48" w14:textId="31A496A3" w:rsidR="0033713F" w:rsidRPr="0033713F" w:rsidRDefault="009F4A53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F4A53">
              <w:rPr>
                <w:rFonts w:ascii="標楷體" w:eastAsia="標楷體" w:hAnsi="標楷體" w:hint="eastAsia"/>
                <w:sz w:val="28"/>
                <w:szCs w:val="28"/>
              </w:rPr>
              <w:t>明華園星字戲劇團</w:t>
            </w:r>
          </w:p>
        </w:tc>
        <w:tc>
          <w:tcPr>
            <w:tcW w:w="2126" w:type="dxa"/>
          </w:tcPr>
          <w:p w14:paraId="11C1DB28" w14:textId="33ADDF89" w:rsidR="0033713F" w:rsidRPr="0033713F" w:rsidRDefault="009F4A53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A143E">
              <w:rPr>
                <w:rFonts w:ascii="標楷體" w:eastAsia="標楷體" w:hAnsi="標楷體"/>
                <w:sz w:val="28"/>
              </w:rPr>
              <w:t>《牽》</w:t>
            </w:r>
          </w:p>
        </w:tc>
        <w:tc>
          <w:tcPr>
            <w:tcW w:w="1985" w:type="dxa"/>
          </w:tcPr>
          <w:p w14:paraId="7B4680A5" w14:textId="7DA2C807" w:rsidR="0033713F" w:rsidRPr="0033713F" w:rsidRDefault="009F4A53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E0C26">
              <w:rPr>
                <w:rFonts w:ascii="標楷體" w:eastAsia="標楷體" w:hAnsi="標楷體"/>
                <w:sz w:val="28"/>
              </w:rPr>
              <w:t>大林蒲伍家</w:t>
            </w:r>
            <w:proofErr w:type="gramEnd"/>
            <w:r w:rsidRPr="00EE0C26">
              <w:rPr>
                <w:rFonts w:ascii="標楷體" w:eastAsia="標楷體" w:hAnsi="標楷體"/>
                <w:sz w:val="28"/>
              </w:rPr>
              <w:t>古厝</w:t>
            </w:r>
          </w:p>
        </w:tc>
        <w:tc>
          <w:tcPr>
            <w:tcW w:w="1638" w:type="dxa"/>
          </w:tcPr>
          <w:p w14:paraId="30BA0407" w14:textId="1E14CDE8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9F4A5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萬元整</w:t>
            </w:r>
          </w:p>
          <w:p w14:paraId="55014FB1" w14:textId="471873FD" w:rsidR="0033713F" w:rsidRPr="0033713F" w:rsidRDefault="0033713F" w:rsidP="0033713F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F4A53" w:rsidRPr="0033713F" w14:paraId="1AE9D585" w14:textId="77777777" w:rsidTr="003C45B4">
        <w:tc>
          <w:tcPr>
            <w:tcW w:w="2547" w:type="dxa"/>
            <w:vAlign w:val="center"/>
          </w:tcPr>
          <w:p w14:paraId="79362403" w14:textId="50071900" w:rsidR="009F4A53" w:rsidRPr="0033713F" w:rsidRDefault="009F4A53" w:rsidP="009F4A53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D4CEB">
              <w:rPr>
                <w:rFonts w:ascii="標楷體" w:eastAsia="標楷體" w:hAnsi="標楷體"/>
                <w:sz w:val="28"/>
              </w:rPr>
              <w:t>藟艸</w:t>
            </w:r>
            <w:proofErr w:type="gramEnd"/>
            <w:r w:rsidRPr="001D4CEB">
              <w:rPr>
                <w:rFonts w:ascii="標楷體" w:eastAsia="標楷體" w:hAnsi="標楷體"/>
                <w:sz w:val="28"/>
              </w:rPr>
              <w:t>合作社</w:t>
            </w:r>
          </w:p>
        </w:tc>
        <w:tc>
          <w:tcPr>
            <w:tcW w:w="2126" w:type="dxa"/>
            <w:vAlign w:val="center"/>
          </w:tcPr>
          <w:p w14:paraId="2D107862" w14:textId="0DDACDBB" w:rsidR="009F4A53" w:rsidRPr="0033713F" w:rsidRDefault="009F4A53" w:rsidP="009F4A53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2733">
              <w:rPr>
                <w:rFonts w:ascii="標楷體" w:eastAsia="標楷體" w:hAnsi="標楷體" w:hint="eastAsia"/>
                <w:sz w:val="28"/>
              </w:rPr>
              <w:t>《</w:t>
            </w:r>
            <w:r w:rsidRPr="001D4CEB">
              <w:rPr>
                <w:rFonts w:ascii="標楷體" w:eastAsia="標楷體" w:hAnsi="標楷體"/>
                <w:sz w:val="28"/>
              </w:rPr>
              <w:t>1+1+1+1=1</w:t>
            </w:r>
            <w:r w:rsidRPr="00812733">
              <w:rPr>
                <w:rFonts w:ascii="標楷體" w:eastAsia="標楷體" w:hAnsi="標楷體" w:hint="eastAsia"/>
                <w:sz w:val="28"/>
              </w:rPr>
              <w:t>》</w:t>
            </w:r>
          </w:p>
        </w:tc>
        <w:tc>
          <w:tcPr>
            <w:tcW w:w="1985" w:type="dxa"/>
            <w:vAlign w:val="center"/>
          </w:tcPr>
          <w:p w14:paraId="658B8E39" w14:textId="1E133D93" w:rsidR="009F4A53" w:rsidRPr="0033713F" w:rsidRDefault="009F4A53" w:rsidP="009F4A53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D4CEB">
              <w:rPr>
                <w:rFonts w:ascii="標楷體" w:eastAsia="標楷體" w:hAnsi="標楷體" w:hint="eastAsia"/>
                <w:sz w:val="28"/>
              </w:rPr>
              <w:t>橋頭糖廠</w:t>
            </w:r>
          </w:p>
        </w:tc>
        <w:tc>
          <w:tcPr>
            <w:tcW w:w="1638" w:type="dxa"/>
          </w:tcPr>
          <w:p w14:paraId="6BE713A7" w14:textId="78775DD4" w:rsidR="009F4A53" w:rsidRPr="0033713F" w:rsidRDefault="009F4A53" w:rsidP="009F4A5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萬元整</w:t>
            </w:r>
          </w:p>
        </w:tc>
      </w:tr>
      <w:tr w:rsidR="009F4A53" w:rsidRPr="0033713F" w14:paraId="67CB703D" w14:textId="77777777" w:rsidTr="00826342">
        <w:tc>
          <w:tcPr>
            <w:tcW w:w="2547" w:type="dxa"/>
            <w:vAlign w:val="center"/>
          </w:tcPr>
          <w:p w14:paraId="17B11FDE" w14:textId="11EBF7E1" w:rsidR="009F4A53" w:rsidRPr="0033713F" w:rsidRDefault="009F4A53" w:rsidP="009F4A5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D1F19">
              <w:rPr>
                <w:rFonts w:ascii="標楷體" w:eastAsia="標楷體" w:hAnsi="標楷體"/>
                <w:sz w:val="28"/>
              </w:rPr>
              <w:t>翱翔空間坊</w:t>
            </w:r>
          </w:p>
        </w:tc>
        <w:tc>
          <w:tcPr>
            <w:tcW w:w="2126" w:type="dxa"/>
            <w:vAlign w:val="center"/>
          </w:tcPr>
          <w:p w14:paraId="0120453E" w14:textId="6FC739E6" w:rsidR="009F4A53" w:rsidRPr="0033713F" w:rsidRDefault="009F4A53" w:rsidP="009F4A5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2733">
              <w:rPr>
                <w:rFonts w:ascii="標楷體" w:eastAsia="標楷體" w:hAnsi="標楷體" w:hint="eastAsia"/>
                <w:sz w:val="28"/>
              </w:rPr>
              <w:t>《</w:t>
            </w:r>
            <w:r w:rsidRPr="000D1F19">
              <w:rPr>
                <w:rFonts w:ascii="標楷體" w:eastAsia="標楷體" w:hAnsi="標楷體"/>
                <w:sz w:val="28"/>
              </w:rPr>
              <w:t>將我們連結在一起的風， 踩在腳底下的天空</w:t>
            </w:r>
            <w:r w:rsidRPr="00812733">
              <w:rPr>
                <w:rFonts w:ascii="標楷體" w:eastAsia="標楷體" w:hAnsi="標楷體" w:hint="eastAsia"/>
                <w:sz w:val="28"/>
              </w:rPr>
              <w:t>》</w:t>
            </w:r>
          </w:p>
        </w:tc>
        <w:tc>
          <w:tcPr>
            <w:tcW w:w="1985" w:type="dxa"/>
            <w:vAlign w:val="center"/>
          </w:tcPr>
          <w:p w14:paraId="589F7F8C" w14:textId="65D808B4" w:rsidR="009F4A53" w:rsidRPr="0033713F" w:rsidRDefault="009F4A53" w:rsidP="009F4A5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D09">
              <w:rPr>
                <w:rFonts w:ascii="標楷體" w:eastAsia="標楷體" w:hAnsi="標楷體"/>
                <w:sz w:val="28"/>
              </w:rPr>
              <w:t>高雄市立美術館戶外空間</w:t>
            </w:r>
          </w:p>
        </w:tc>
        <w:tc>
          <w:tcPr>
            <w:tcW w:w="1638" w:type="dxa"/>
          </w:tcPr>
          <w:p w14:paraId="4E0D1AD6" w14:textId="373A14A0" w:rsidR="009F4A53" w:rsidRPr="0033713F" w:rsidRDefault="009F4A53" w:rsidP="009F4A5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萬元整</w:t>
            </w:r>
          </w:p>
        </w:tc>
      </w:tr>
      <w:tr w:rsidR="0033713F" w:rsidRPr="0033713F" w14:paraId="10302954" w14:textId="77777777" w:rsidTr="00F92AC2">
        <w:tc>
          <w:tcPr>
            <w:tcW w:w="8296" w:type="dxa"/>
            <w:gridSpan w:val="4"/>
          </w:tcPr>
          <w:p w14:paraId="7960C345" w14:textId="19C07F34" w:rsidR="0033713F" w:rsidRPr="0033713F" w:rsidRDefault="0033713F" w:rsidP="0033713F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共計3團:每團補助新台幣3</w:t>
            </w:r>
            <w:r w:rsidR="009F4A5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713F">
              <w:rPr>
                <w:rFonts w:ascii="標楷體" w:eastAsia="標楷體" w:hAnsi="標楷體" w:hint="eastAsia"/>
                <w:sz w:val="28"/>
                <w:szCs w:val="28"/>
              </w:rPr>
              <w:t>萬元整</w:t>
            </w:r>
          </w:p>
        </w:tc>
      </w:tr>
    </w:tbl>
    <w:p w14:paraId="1B0664E4" w14:textId="77777777" w:rsidR="0033713F" w:rsidRDefault="0033713F" w:rsidP="0033713F">
      <w:pPr>
        <w:spacing w:line="500" w:lineRule="exact"/>
        <w:rPr>
          <w:sz w:val="28"/>
          <w:szCs w:val="28"/>
        </w:rPr>
      </w:pPr>
    </w:p>
    <w:p w14:paraId="6648A910" w14:textId="77777777" w:rsidR="0033713F" w:rsidRDefault="0033713F" w:rsidP="0033713F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33713F">
        <w:rPr>
          <w:rFonts w:ascii="標楷體" w:eastAsia="標楷體" w:hAnsi="標楷體" w:hint="eastAsia"/>
          <w:sz w:val="28"/>
          <w:szCs w:val="28"/>
        </w:rPr>
        <w:t>評審委員名單：</w:t>
      </w:r>
    </w:p>
    <w:p w14:paraId="3D9A7B13" w14:textId="463114BA" w:rsidR="0033713F" w:rsidRPr="0033713F" w:rsidRDefault="0033713F" w:rsidP="0033713F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33713F">
        <w:rPr>
          <w:rFonts w:ascii="標楷體" w:eastAsia="標楷體" w:hAnsi="標楷體" w:hint="eastAsia"/>
          <w:sz w:val="28"/>
          <w:szCs w:val="28"/>
        </w:rPr>
        <w:t>方瑞華、吳義芳、</w:t>
      </w:r>
      <w:r w:rsidR="009F4A53">
        <w:rPr>
          <w:rFonts w:ascii="標楷體" w:eastAsia="標楷體" w:hAnsi="標楷體" w:hint="eastAsia"/>
          <w:sz w:val="28"/>
          <w:szCs w:val="28"/>
        </w:rPr>
        <w:t>林怡利</w:t>
      </w:r>
      <w:r w:rsidR="009F4A53" w:rsidRPr="0033713F">
        <w:rPr>
          <w:rFonts w:ascii="標楷體" w:eastAsia="標楷體" w:hAnsi="標楷體" w:hint="eastAsia"/>
          <w:sz w:val="28"/>
          <w:szCs w:val="28"/>
        </w:rPr>
        <w:t>、</w:t>
      </w:r>
      <w:r w:rsidRPr="0033713F">
        <w:rPr>
          <w:rFonts w:ascii="標楷體" w:eastAsia="標楷體" w:hAnsi="標楷體" w:hint="eastAsia"/>
          <w:sz w:val="28"/>
          <w:szCs w:val="28"/>
        </w:rPr>
        <w:t>俞秀青</w:t>
      </w:r>
      <w:bookmarkStart w:id="0" w:name="_Hlk241745411"/>
      <w:r w:rsidRPr="0033713F">
        <w:rPr>
          <w:rFonts w:ascii="標楷體" w:eastAsia="標楷體" w:hAnsi="標楷體" w:hint="eastAsia"/>
          <w:sz w:val="28"/>
          <w:szCs w:val="28"/>
        </w:rPr>
        <w:t>、</w:t>
      </w:r>
      <w:bookmarkEnd w:id="0"/>
      <w:r w:rsidRPr="0033713F">
        <w:rPr>
          <w:rFonts w:ascii="標楷體" w:eastAsia="標楷體" w:hAnsi="標楷體" w:hint="eastAsia"/>
          <w:sz w:val="28"/>
          <w:szCs w:val="28"/>
        </w:rPr>
        <w:t>馮悅屏</w:t>
      </w:r>
    </w:p>
    <w:p w14:paraId="70096712" w14:textId="6A705168" w:rsidR="0033713F" w:rsidRPr="0033713F" w:rsidRDefault="0033713F" w:rsidP="0033713F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33713F">
        <w:rPr>
          <w:rFonts w:ascii="標楷體" w:eastAsia="標楷體" w:hAnsi="標楷體" w:hint="eastAsia"/>
          <w:sz w:val="28"/>
          <w:szCs w:val="28"/>
        </w:rPr>
        <w:t xml:space="preserve"> (依姓氏筆畫排序)</w:t>
      </w:r>
    </w:p>
    <w:sectPr w:rsidR="0033713F" w:rsidRPr="003371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D089" w14:textId="77777777" w:rsidR="000A2DF8" w:rsidRDefault="000A2DF8" w:rsidP="009F4A53">
      <w:r>
        <w:separator/>
      </w:r>
    </w:p>
  </w:endnote>
  <w:endnote w:type="continuationSeparator" w:id="0">
    <w:p w14:paraId="527A1C92" w14:textId="77777777" w:rsidR="000A2DF8" w:rsidRDefault="000A2DF8" w:rsidP="009F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CCBF5" w14:textId="77777777" w:rsidR="000A2DF8" w:rsidRDefault="000A2DF8" w:rsidP="009F4A53">
      <w:r>
        <w:separator/>
      </w:r>
    </w:p>
  </w:footnote>
  <w:footnote w:type="continuationSeparator" w:id="0">
    <w:p w14:paraId="651F8B16" w14:textId="77777777" w:rsidR="000A2DF8" w:rsidRDefault="000A2DF8" w:rsidP="009F4A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3F"/>
    <w:rsid w:val="000A2DF8"/>
    <w:rsid w:val="001132A7"/>
    <w:rsid w:val="0033713F"/>
    <w:rsid w:val="00340873"/>
    <w:rsid w:val="009F4A53"/>
    <w:rsid w:val="00E5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4F57C"/>
  <w15:chartTrackingRefBased/>
  <w15:docId w15:val="{DD56FE11-CC58-455E-9039-33949126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13F"/>
    <w:pPr>
      <w:widowControl w:val="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71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13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13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1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13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13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13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13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71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371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3713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371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3713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3713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3713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3713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371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1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37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1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371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713F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371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713F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3371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71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371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713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3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字元5 字元 字元 字元 字元 字元 字元 字元 字元 字元1 字元 字元 字元 字元 字元 字元 字元 字元 字元"/>
    <w:basedOn w:val="a"/>
    <w:semiHidden/>
    <w:rsid w:val="0033713F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f">
    <w:name w:val="header"/>
    <w:basedOn w:val="a"/>
    <w:link w:val="af0"/>
    <w:uiPriority w:val="99"/>
    <w:unhideWhenUsed/>
    <w:rsid w:val="009F4A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F4A53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9F4A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F4A53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陳瓊瑜</dc:creator>
  <cp:keywords/>
  <dc:description/>
  <cp:lastModifiedBy>陳瓊瑜</cp:lastModifiedBy>
  <cp:revision>2</cp:revision>
  <dcterms:created xsi:type="dcterms:W3CDTF">2025-10-08T03:31:00Z</dcterms:created>
  <dcterms:modified xsi:type="dcterms:W3CDTF">2026-10-01T03:14:00Z</dcterms:modified>
</cp:coreProperties>
</file>